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9EED" w14:textId="2CB1F4C3" w:rsidR="00B828DA" w:rsidRDefault="00000000">
      <w:pPr>
        <w:autoSpaceDE w:val="0"/>
        <w:spacing w:line="240" w:lineRule="atLeast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Fałków, dnia  </w:t>
      </w:r>
      <w:r w:rsidR="00713688">
        <w:t>6 maja</w:t>
      </w:r>
      <w:r>
        <w:t xml:space="preserve"> 202</w:t>
      </w:r>
      <w:r w:rsidR="00713688">
        <w:t>5</w:t>
      </w:r>
      <w:r>
        <w:t xml:space="preserve"> roku.</w:t>
      </w:r>
    </w:p>
    <w:p w14:paraId="3582D672" w14:textId="77777777" w:rsidR="00B828DA" w:rsidRDefault="00B828DA">
      <w:pPr>
        <w:autoSpaceDE w:val="0"/>
        <w:spacing w:line="240" w:lineRule="atLeast"/>
      </w:pPr>
    </w:p>
    <w:p w14:paraId="7769A010" w14:textId="77777777" w:rsidR="00B828DA" w:rsidRDefault="00000000">
      <w:pPr>
        <w:autoSpaceDE w:val="0"/>
        <w:spacing w:line="360" w:lineRule="auto"/>
      </w:pPr>
      <w:r>
        <w:tab/>
      </w:r>
      <w:r>
        <w:rPr>
          <w:b/>
          <w:bCs/>
        </w:rPr>
        <w:t xml:space="preserve">          </w:t>
      </w:r>
    </w:p>
    <w:p w14:paraId="2A2E7F0C" w14:textId="77777777" w:rsidR="00B828DA" w:rsidRDefault="00000000">
      <w:pPr>
        <w:autoSpaceDE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     Pani/Pan</w:t>
      </w:r>
    </w:p>
    <w:p w14:paraId="54CCC54D" w14:textId="77777777" w:rsidR="00B828DA" w:rsidRDefault="00000000">
      <w:pPr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…...................................................................................</w:t>
      </w:r>
    </w:p>
    <w:p w14:paraId="4EBA01EC" w14:textId="77777777" w:rsidR="00B828DA" w:rsidRDefault="00000000">
      <w:pPr>
        <w:autoSpaceDE w:val="0"/>
        <w:spacing w:line="360" w:lineRule="auto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…...................................................................................</w:t>
      </w:r>
    </w:p>
    <w:p w14:paraId="50E8AA9A" w14:textId="77777777" w:rsidR="00B828DA" w:rsidRDefault="00000000">
      <w:pPr>
        <w:autoSpaceDE w:val="0"/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08E5B70E" w14:textId="1F68A564" w:rsidR="00B828DA" w:rsidRDefault="00000000" w:rsidP="00713688">
      <w:pPr>
        <w:autoSpaceDE w:val="0"/>
        <w:spacing w:line="360" w:lineRule="auto"/>
        <w:jc w:val="both"/>
        <w:rPr>
          <w:b/>
          <w:bCs/>
        </w:rPr>
      </w:pPr>
      <w:r>
        <w:rPr>
          <w:b/>
          <w:bCs/>
          <w:szCs w:val="28"/>
        </w:rPr>
        <w:t xml:space="preserve">                   Na podstawie  art.</w:t>
      </w:r>
      <w:r w:rsidR="0071368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20 ust.1 ustawy z dnia 8 marca 1990 roku o samorządzie gminnym </w:t>
      </w:r>
      <w:r w:rsidR="0071368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(</w:t>
      </w:r>
      <w:proofErr w:type="spellStart"/>
      <w:r>
        <w:rPr>
          <w:b/>
          <w:bCs/>
          <w:szCs w:val="28"/>
        </w:rPr>
        <w:t>t.j</w:t>
      </w:r>
      <w:proofErr w:type="spellEnd"/>
      <w:r>
        <w:rPr>
          <w:b/>
          <w:bCs/>
          <w:szCs w:val="28"/>
        </w:rPr>
        <w:t>. Dz. U. z 2024 roku, poz. 1465</w:t>
      </w:r>
      <w:r w:rsidR="00713688">
        <w:rPr>
          <w:b/>
          <w:bCs/>
          <w:szCs w:val="28"/>
        </w:rPr>
        <w:t xml:space="preserve"> ze zmianami </w:t>
      </w:r>
      <w:r>
        <w:rPr>
          <w:b/>
          <w:bCs/>
          <w:szCs w:val="28"/>
        </w:rPr>
        <w:t xml:space="preserve">)  z w o ł u j ę  </w:t>
      </w:r>
      <w:r w:rsidR="00713688">
        <w:rPr>
          <w:b/>
          <w:bCs/>
          <w:szCs w:val="28"/>
        </w:rPr>
        <w:t>XV (nadzwyczajną)</w:t>
      </w:r>
      <w:r>
        <w:rPr>
          <w:b/>
          <w:bCs/>
        </w:rPr>
        <w:t xml:space="preserve"> sesję Rady Gminy w Fałkowie  w dniu  </w:t>
      </w:r>
      <w:r w:rsidR="00713688">
        <w:rPr>
          <w:b/>
          <w:bCs/>
        </w:rPr>
        <w:t>8 maja 2025</w:t>
      </w:r>
      <w:r>
        <w:rPr>
          <w:b/>
          <w:bCs/>
        </w:rPr>
        <w:t xml:space="preserve"> (</w:t>
      </w:r>
      <w:r w:rsidR="00713688">
        <w:rPr>
          <w:b/>
          <w:bCs/>
        </w:rPr>
        <w:t xml:space="preserve">czwartek </w:t>
      </w:r>
      <w:r>
        <w:rPr>
          <w:b/>
          <w:bCs/>
        </w:rPr>
        <w:t xml:space="preserve">) o godz. </w:t>
      </w:r>
      <w:r w:rsidR="00713688">
        <w:rPr>
          <w:b/>
          <w:bCs/>
        </w:rPr>
        <w:t>9.00</w:t>
      </w:r>
      <w:r>
        <w:rPr>
          <w:b/>
          <w:bCs/>
        </w:rPr>
        <w:t xml:space="preserve"> w sali konferencyjnej Urzędu Gminy w Fałkowie.</w:t>
      </w:r>
    </w:p>
    <w:p w14:paraId="6FAC5725" w14:textId="77777777" w:rsidR="00B828DA" w:rsidRDefault="00B828DA">
      <w:pPr>
        <w:autoSpaceDE w:val="0"/>
        <w:spacing w:line="360" w:lineRule="auto"/>
        <w:rPr>
          <w:b/>
          <w:bCs/>
        </w:rPr>
      </w:pPr>
    </w:p>
    <w:p w14:paraId="41981616" w14:textId="77777777" w:rsidR="00B828DA" w:rsidRDefault="00000000">
      <w:pPr>
        <w:autoSpaceDE w:val="0"/>
        <w:spacing w:line="360" w:lineRule="auto"/>
        <w:jc w:val="both"/>
      </w:pPr>
      <w:r>
        <w:tab/>
        <w:t>Projekt porządku obrad przewiduje:</w:t>
      </w:r>
    </w:p>
    <w:p w14:paraId="02941659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Otwarcie obrad  i stwierdzenie quorum.</w:t>
      </w:r>
    </w:p>
    <w:p w14:paraId="062A0B55" w14:textId="77777777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Przyjęcie porządku obrad sesji.</w:t>
      </w:r>
    </w:p>
    <w:p w14:paraId="34BCB812" w14:textId="661E87CC" w:rsidR="00713688" w:rsidRDefault="00713688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 xml:space="preserve">Przyjęcie </w:t>
      </w:r>
      <w:proofErr w:type="spellStart"/>
      <w:r>
        <w:t>protokółu</w:t>
      </w:r>
      <w:proofErr w:type="spellEnd"/>
      <w:r>
        <w:t xml:space="preserve"> z </w:t>
      </w:r>
      <w:r w:rsidR="00C961EE">
        <w:t>obrad XIV sesji Rady Gminy z dnia 20 marca 2025 r.</w:t>
      </w:r>
    </w:p>
    <w:p w14:paraId="16017BCC" w14:textId="3950FFCD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 xml:space="preserve">Podjęcie uchwały w </w:t>
      </w:r>
      <w:r w:rsidR="00C961EE">
        <w:t xml:space="preserve"> sprawie utworzenia Klubu Dziecięcego „SKRZAT” w Fałkowie oraz nadania Statutu Klubu.</w:t>
      </w:r>
    </w:p>
    <w:p w14:paraId="7E269EBC" w14:textId="347A4B7F" w:rsidR="00C961EE" w:rsidRDefault="00C961EE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>Podjęcie uchwały w sprawie ustalenia wysokości opłat za pobyt dziecka w Klubie Dziecięcym „SKRZAT” w Fałkowie utworzonym przez Gminę Fałków.</w:t>
      </w:r>
    </w:p>
    <w:p w14:paraId="51F70941" w14:textId="6B4EAD93" w:rsidR="00B828DA" w:rsidRDefault="00000000">
      <w:pPr>
        <w:numPr>
          <w:ilvl w:val="0"/>
          <w:numId w:val="2"/>
        </w:numPr>
        <w:tabs>
          <w:tab w:val="left" w:pos="283"/>
        </w:tabs>
        <w:autoSpaceDE w:val="0"/>
        <w:spacing w:line="360" w:lineRule="auto"/>
        <w:jc w:val="both"/>
      </w:pPr>
      <w:r>
        <w:t xml:space="preserve">Zakończenie obrad </w:t>
      </w:r>
      <w:r w:rsidR="005A546E">
        <w:t>XV</w:t>
      </w:r>
      <w:r>
        <w:t xml:space="preserve"> sesji Rady Gminy.</w:t>
      </w:r>
    </w:p>
    <w:p w14:paraId="0D2AF080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43590D41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4A5E5DA4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213B2D0E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763C28B5" w14:textId="77777777" w:rsidR="00B828DA" w:rsidRDefault="00B828DA">
      <w:pPr>
        <w:autoSpaceDE w:val="0"/>
        <w:spacing w:line="360" w:lineRule="auto"/>
        <w:jc w:val="both"/>
        <w:rPr>
          <w:sz w:val="16"/>
        </w:rPr>
      </w:pPr>
    </w:p>
    <w:p w14:paraId="7CF2918D" w14:textId="77777777" w:rsidR="00B828DA" w:rsidRDefault="00000000">
      <w:pPr>
        <w:autoSpaceDE w:val="0"/>
        <w:spacing w:line="240" w:lineRule="atLeas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Podstawa prawna do zwolnienia  od pracy zawodowej:</w:t>
      </w:r>
    </w:p>
    <w:p w14:paraId="00C6BA59" w14:textId="1E9DC850" w:rsidR="00B828DA" w:rsidRDefault="00000000">
      <w:pPr>
        <w:autoSpaceDE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art. 25 ust. 3 ustawy z dnia 8 marca 1990 roku o samorządzie gminnym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2024 r, poz. 1465</w:t>
      </w:r>
      <w:r w:rsidR="00C961EE">
        <w:rPr>
          <w:sz w:val="20"/>
          <w:szCs w:val="20"/>
        </w:rPr>
        <w:t xml:space="preserve"> ze zmianami</w:t>
      </w:r>
      <w:r>
        <w:rPr>
          <w:sz w:val="20"/>
          <w:szCs w:val="20"/>
        </w:rPr>
        <w:t xml:space="preserve">)                   </w:t>
      </w:r>
    </w:p>
    <w:p w14:paraId="62E7A000" w14:textId="77777777" w:rsidR="00B828DA" w:rsidRDefault="00B828DA">
      <w:pPr>
        <w:autoSpaceDE w:val="0"/>
        <w:spacing w:line="360" w:lineRule="auto"/>
        <w:jc w:val="both"/>
        <w:rPr>
          <w:b/>
          <w:bCs/>
          <w:sz w:val="28"/>
          <w:szCs w:val="28"/>
        </w:rPr>
      </w:pPr>
    </w:p>
    <w:sectPr w:rsidR="00B828DA">
      <w:pgSz w:w="11905" w:h="16837"/>
      <w:pgMar w:top="719" w:right="1260" w:bottom="360" w:left="144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11BE8"/>
    <w:multiLevelType w:val="multilevel"/>
    <w:tmpl w:val="9EBAEBB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F23B89"/>
    <w:multiLevelType w:val="multilevel"/>
    <w:tmpl w:val="5ACA86D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46215786">
    <w:abstractNumId w:val="0"/>
  </w:num>
  <w:num w:numId="2" w16cid:durableId="1221593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DA"/>
    <w:rsid w:val="00031698"/>
    <w:rsid w:val="005A546E"/>
    <w:rsid w:val="00713688"/>
    <w:rsid w:val="00980005"/>
    <w:rsid w:val="00980535"/>
    <w:rsid w:val="00A70F33"/>
    <w:rsid w:val="00B828DA"/>
    <w:rsid w:val="00C961EE"/>
    <w:rsid w:val="00E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565D"/>
  <w15:docId w15:val="{04921B45-7FEE-448B-B7A1-849FF870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 w:cs="Times New Roman"/>
    </w:rPr>
  </w:style>
  <w:style w:type="paragraph" w:styleId="Nagwek1">
    <w:name w:val="heading 1"/>
    <w:basedOn w:val="Normalny"/>
    <w:next w:val="Normalny"/>
    <w:uiPriority w:val="9"/>
    <w:qFormat/>
    <w:pPr>
      <w:keepNext/>
      <w:autoSpaceDE w:val="0"/>
      <w:spacing w:line="360" w:lineRule="auto"/>
      <w:ind w:left="4248" w:firstLine="708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qFormat/>
  </w:style>
  <w:style w:type="character" w:customStyle="1" w:styleId="WW8Num1z1">
    <w:name w:val="WW8Num1z1"/>
    <w:qFormat/>
    <w:rPr>
      <w:rFonts w:ascii="Wingdings" w:hAnsi="Wingdings"/>
    </w:rPr>
  </w:style>
  <w:style w:type="character" w:customStyle="1" w:styleId="WW8Num3z0">
    <w:name w:val="WW8Num3z0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1">
    <w:name w:val="WW8Num4z1"/>
    <w:qFormat/>
    <w:rPr>
      <w:rFonts w:ascii="Wingdings" w:hAnsi="Wingdings"/>
    </w:rPr>
  </w:style>
  <w:style w:type="character" w:customStyle="1" w:styleId="WW8Num5z1">
    <w:name w:val="WW8Num5z1"/>
    <w:qFormat/>
    <w:rPr>
      <w:rFonts w:ascii="Wingdings" w:hAnsi="Wingdings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6z3">
    <w:name w:val="WW8Num6z3"/>
    <w:qFormat/>
    <w:rPr>
      <w:rFonts w:ascii="Symbol" w:hAnsi="Symbol"/>
    </w:rPr>
  </w:style>
  <w:style w:type="character" w:customStyle="1" w:styleId="WW8Num8z0">
    <w:name w:val="WW8Num8z0"/>
    <w:qFormat/>
    <w:rPr>
      <w:rFonts w:ascii="Wingdings" w:hAnsi="Wingdings"/>
      <w:color w:val="000000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WW8Num9z1">
    <w:name w:val="WW8Num9z1"/>
    <w:qFormat/>
    <w:rPr>
      <w:rFonts w:ascii="Wingdings" w:hAnsi="Wingdings"/>
    </w:rPr>
  </w:style>
  <w:style w:type="character" w:customStyle="1" w:styleId="WW8Num10z1">
    <w:name w:val="WW8Num10z1"/>
    <w:qFormat/>
    <w:rPr>
      <w:rFonts w:ascii="Wingdings" w:hAnsi="Wingdings"/>
    </w:rPr>
  </w:style>
  <w:style w:type="character" w:customStyle="1" w:styleId="WW8Num11z0">
    <w:name w:val="WW8Num11z0"/>
    <w:qFormat/>
    <w:rPr>
      <w:rFonts w:ascii="Wingdings" w:hAnsi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/>
    </w:rPr>
  </w:style>
  <w:style w:type="character" w:customStyle="1" w:styleId="WW-Domylnaczcionkaakapitu">
    <w:name w:val="WW-Domyślna czcionka akapitu"/>
    <w:qFormat/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Tekstpodstawowy">
    <w:name w:val="Body Text"/>
    <w:basedOn w:val="Normalny"/>
    <w:pPr>
      <w:autoSpaceDE w:val="0"/>
    </w:pPr>
    <w:rPr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540" w:hanging="180"/>
      <w:jc w:val="both"/>
    </w:pPr>
    <w:rPr>
      <w:sz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ramki">
    <w:name w:val="Zawartość ramki"/>
    <w:basedOn w:val="Tekstpodstawowy"/>
    <w:qFormat/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WW-Tekstpodstawowy2">
    <w:name w:val="WW-Tekst podstawowy 2"/>
    <w:basedOn w:val="Normalny"/>
    <w:qFormat/>
    <w:pPr>
      <w:autoSpaceDE w:val="0"/>
      <w:spacing w:line="240" w:lineRule="atLeast"/>
      <w:jc w:val="both"/>
    </w:pPr>
    <w:rPr>
      <w:i/>
      <w:iCs/>
    </w:rPr>
  </w:style>
  <w:style w:type="paragraph" w:customStyle="1" w:styleId="WW-Tekstdymka">
    <w:name w:val="WW-Tekst dymka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Fałków</dc:creator>
  <dc:description/>
  <cp:lastModifiedBy>Komputer</cp:lastModifiedBy>
  <cp:revision>2</cp:revision>
  <cp:lastPrinted>2021-08-16T12:46:00Z</cp:lastPrinted>
  <dcterms:created xsi:type="dcterms:W3CDTF">2025-05-06T08:49:00Z</dcterms:created>
  <dcterms:modified xsi:type="dcterms:W3CDTF">2025-05-06T08:49:00Z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